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B849D" w14:textId="2487F924" w:rsidR="00787482" w:rsidRDefault="00007DD7">
      <w:pPr>
        <w:pStyle w:val="Heading7"/>
        <w:jc w:val="center"/>
        <w:rPr>
          <w:b/>
          <w:bCs/>
          <w:i w:val="0"/>
          <w:iCs w:val="0"/>
          <w:sz w:val="30"/>
          <w:szCs w:val="30"/>
        </w:rPr>
      </w:pPr>
      <w:bookmarkStart w:id="0" w:name="_GoBack"/>
      <w:bookmarkEnd w:id="0"/>
      <w:r>
        <w:rPr>
          <w:b/>
          <w:bCs/>
          <w:i w:val="0"/>
          <w:iCs w:val="0"/>
          <w:sz w:val="30"/>
          <w:szCs w:val="30"/>
        </w:rPr>
        <w:t xml:space="preserve">TABEL GARZI LUNA </w:t>
      </w:r>
      <w:r w:rsidR="00D4299D">
        <w:rPr>
          <w:b/>
          <w:bCs/>
          <w:i w:val="0"/>
          <w:iCs w:val="0"/>
          <w:sz w:val="30"/>
          <w:szCs w:val="30"/>
        </w:rPr>
        <w:t xml:space="preserve">APRILIE </w:t>
      </w:r>
      <w:r>
        <w:rPr>
          <w:b/>
          <w:bCs/>
          <w:i w:val="0"/>
          <w:iCs w:val="0"/>
          <w:sz w:val="30"/>
          <w:szCs w:val="30"/>
        </w:rPr>
        <w:t>2026</w:t>
      </w:r>
    </w:p>
    <w:tbl>
      <w:tblPr>
        <w:tblpPr w:leftFromText="180" w:rightFromText="180" w:vertAnchor="text" w:horzAnchor="margin" w:tblpXSpec="center" w:tblpY="190"/>
        <w:tblW w:w="926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2" w:type="dxa"/>
          <w:right w:w="87" w:type="dxa"/>
        </w:tblCellMar>
        <w:tblLook w:val="0000" w:firstRow="0" w:lastRow="0" w:firstColumn="0" w:lastColumn="0" w:noHBand="0" w:noVBand="0"/>
      </w:tblPr>
      <w:tblGrid>
        <w:gridCol w:w="579"/>
        <w:gridCol w:w="676"/>
        <w:gridCol w:w="3966"/>
        <w:gridCol w:w="4046"/>
      </w:tblGrid>
      <w:tr w:rsidR="00787482" w14:paraId="7DAC68D7" w14:textId="77777777">
        <w:trPr>
          <w:trHeight w:val="350"/>
          <w:jc w:val="center"/>
        </w:trPr>
        <w:tc>
          <w:tcPr>
            <w:tcW w:w="12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2" w:type="dxa"/>
            </w:tcMar>
            <w:vAlign w:val="center"/>
          </w:tcPr>
          <w:p w14:paraId="1B7B56AD" w14:textId="77777777" w:rsidR="00787482" w:rsidRDefault="00007DD7">
            <w:pPr>
              <w:ind w:right="35"/>
              <w:jc w:val="center"/>
              <w:rPr>
                <w:b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2" w:type="dxa"/>
            </w:tcMar>
            <w:vAlign w:val="center"/>
          </w:tcPr>
          <w:p w14:paraId="65B8E3F1" w14:textId="77777777" w:rsidR="00787482" w:rsidRDefault="00007DD7">
            <w:pPr>
              <w:ind w:right="47"/>
              <w:jc w:val="center"/>
              <w:rPr>
                <w:b/>
                <w:lang w:val="ro-RO"/>
              </w:rPr>
            </w:pPr>
            <w:r>
              <w:rPr>
                <w:b/>
                <w:color w:val="000000"/>
                <w:lang w:val="ro-RO"/>
              </w:rPr>
              <w:t>LINIA I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2" w:type="dxa"/>
            </w:tcMar>
            <w:vAlign w:val="center"/>
          </w:tcPr>
          <w:p w14:paraId="010D7E21" w14:textId="77777777" w:rsidR="00787482" w:rsidRDefault="00007DD7">
            <w:pPr>
              <w:ind w:right="41"/>
              <w:jc w:val="center"/>
              <w:rPr>
                <w:b/>
                <w:lang w:val="ro-RO"/>
              </w:rPr>
            </w:pPr>
            <w:r>
              <w:rPr>
                <w:b/>
                <w:color w:val="000000"/>
                <w:lang w:val="ro-RO"/>
              </w:rPr>
              <w:t>LINIA II</w:t>
            </w:r>
          </w:p>
        </w:tc>
      </w:tr>
      <w:tr w:rsidR="00787482" w14:paraId="30023FE1" w14:textId="77777777" w:rsidTr="00D4299D">
        <w:trPr>
          <w:trHeight w:val="350"/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5A3EEA6E" w14:textId="77777777" w:rsidR="00787482" w:rsidRDefault="00007DD7">
            <w:pPr>
              <w:ind w:right="3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3AB459C0" w14:textId="47CD445C" w:rsidR="00787482" w:rsidRDefault="00D4299D">
            <w:pPr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33E3E1C8" w14:textId="650C02A6" w:rsidR="00787482" w:rsidRDefault="00D4299D" w:rsidP="009B0316">
            <w:pPr>
              <w:ind w:left="5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Dr. Antonescu Florian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485996FD" w14:textId="0F04D198" w:rsidR="00787482" w:rsidRDefault="00D4299D" w:rsidP="009B031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Dr. Mitrica Iulia</w:t>
            </w:r>
          </w:p>
        </w:tc>
      </w:tr>
      <w:tr w:rsidR="00787482" w14:paraId="563F4B18" w14:textId="77777777" w:rsidTr="00D4299D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615957A7" w14:textId="77777777" w:rsidR="00787482" w:rsidRDefault="00007DD7">
            <w:pPr>
              <w:ind w:right="3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3B84955C" w14:textId="0E68C19F" w:rsidR="00787482" w:rsidRDefault="00D4299D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6862AF47" w14:textId="60078BEE" w:rsidR="00787482" w:rsidRDefault="00D4299D" w:rsidP="009B0316">
            <w:pPr>
              <w:ind w:left="5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Dr. Cristea Ionelia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2CEB3439" w14:textId="5693EF8F" w:rsidR="00787482" w:rsidRDefault="00D4299D" w:rsidP="009B031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Dr. Chele Dimitrie</w:t>
            </w:r>
          </w:p>
        </w:tc>
      </w:tr>
      <w:tr w:rsidR="00787482" w14:paraId="27F5D16F" w14:textId="77777777" w:rsidTr="00D4299D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5530B022" w14:textId="77777777" w:rsidR="00787482" w:rsidRDefault="00007DD7">
            <w:pPr>
              <w:ind w:right="3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47E1EF14" w14:textId="5A6BD497" w:rsidR="00787482" w:rsidRDefault="00D4299D">
            <w:pPr>
              <w:ind w:right="37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419DAD3B" w14:textId="1C9014C3" w:rsidR="00787482" w:rsidRPr="009B0316" w:rsidRDefault="00D4299D" w:rsidP="009B0316">
            <w:pPr>
              <w:ind w:left="5"/>
              <w:jc w:val="both"/>
              <w:rPr>
                <w:b/>
              </w:rPr>
            </w:pPr>
            <w:r w:rsidRPr="009B0316">
              <w:rPr>
                <w:b/>
              </w:rPr>
              <w:t xml:space="preserve">Dr. </w:t>
            </w:r>
            <w:proofErr w:type="spellStart"/>
            <w:r w:rsidRPr="009B0316">
              <w:rPr>
                <w:b/>
              </w:rPr>
              <w:t>Anghel</w:t>
            </w:r>
            <w:proofErr w:type="spellEnd"/>
            <w:r w:rsidRPr="009B0316">
              <w:rPr>
                <w:b/>
              </w:rPr>
              <w:t xml:space="preserve"> </w:t>
            </w:r>
            <w:proofErr w:type="spellStart"/>
            <w:r w:rsidRPr="009B0316">
              <w:rPr>
                <w:b/>
              </w:rPr>
              <w:t>Nicoleta</w:t>
            </w:r>
            <w:proofErr w:type="spellEnd"/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590B778A" w14:textId="1EDF2A21" w:rsidR="00787482" w:rsidRPr="009B0316" w:rsidRDefault="00D4299D" w:rsidP="009B0316">
            <w:pPr>
              <w:rPr>
                <w:b/>
              </w:rPr>
            </w:pPr>
            <w:r w:rsidRPr="009B0316">
              <w:rPr>
                <w:b/>
              </w:rPr>
              <w:t xml:space="preserve">Dr. </w:t>
            </w:r>
            <w:proofErr w:type="spellStart"/>
            <w:r w:rsidRPr="009B0316">
              <w:rPr>
                <w:b/>
              </w:rPr>
              <w:t>Buhaescu</w:t>
            </w:r>
            <w:proofErr w:type="spellEnd"/>
            <w:r w:rsidRPr="009B0316">
              <w:rPr>
                <w:b/>
              </w:rPr>
              <w:t xml:space="preserve"> </w:t>
            </w:r>
            <w:proofErr w:type="spellStart"/>
            <w:r w:rsidRPr="009B0316">
              <w:rPr>
                <w:b/>
              </w:rPr>
              <w:t>Andreea</w:t>
            </w:r>
            <w:proofErr w:type="spellEnd"/>
          </w:p>
        </w:tc>
      </w:tr>
      <w:tr w:rsidR="00787482" w14:paraId="2A66C278" w14:textId="77777777" w:rsidTr="00D4299D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center"/>
          </w:tcPr>
          <w:p w14:paraId="1C70632C" w14:textId="77777777" w:rsidR="00787482" w:rsidRDefault="00007DD7">
            <w:pPr>
              <w:ind w:right="31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center"/>
          </w:tcPr>
          <w:p w14:paraId="1E994C47" w14:textId="0199413C" w:rsidR="00787482" w:rsidRDefault="00D4299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bottom"/>
          </w:tcPr>
          <w:p w14:paraId="7A100998" w14:textId="36DD4208" w:rsidR="00787482" w:rsidRPr="009B0316" w:rsidRDefault="00D4299D" w:rsidP="009B0316">
            <w:pPr>
              <w:ind w:left="5"/>
              <w:jc w:val="both"/>
              <w:rPr>
                <w:b/>
              </w:rPr>
            </w:pPr>
            <w:proofErr w:type="spellStart"/>
            <w:r w:rsidRPr="009B0316">
              <w:rPr>
                <w:b/>
              </w:rPr>
              <w:t>Dr.Findrihan</w:t>
            </w:r>
            <w:proofErr w:type="spellEnd"/>
            <w:r w:rsidRPr="009B0316">
              <w:rPr>
                <w:b/>
              </w:rPr>
              <w:t xml:space="preserve"> Paul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bottom"/>
          </w:tcPr>
          <w:p w14:paraId="544D0933" w14:textId="725FEBE2" w:rsidR="00787482" w:rsidRPr="009B0316" w:rsidRDefault="00D4299D" w:rsidP="009B0316">
            <w:pPr>
              <w:rPr>
                <w:b/>
              </w:rPr>
            </w:pPr>
            <w:r w:rsidRPr="009B0316">
              <w:rPr>
                <w:b/>
              </w:rPr>
              <w:t xml:space="preserve">Dr. </w:t>
            </w:r>
            <w:proofErr w:type="spellStart"/>
            <w:r w:rsidRPr="009B0316">
              <w:rPr>
                <w:b/>
              </w:rPr>
              <w:t>Chele</w:t>
            </w:r>
            <w:proofErr w:type="spellEnd"/>
            <w:r w:rsidRPr="009B0316">
              <w:rPr>
                <w:b/>
              </w:rPr>
              <w:t xml:space="preserve"> </w:t>
            </w:r>
            <w:proofErr w:type="spellStart"/>
            <w:r w:rsidRPr="009B0316">
              <w:rPr>
                <w:b/>
              </w:rPr>
              <w:t>Dimitrie</w:t>
            </w:r>
            <w:proofErr w:type="spellEnd"/>
          </w:p>
        </w:tc>
      </w:tr>
      <w:tr w:rsidR="00787482" w14:paraId="5910B826" w14:textId="77777777" w:rsidTr="00D4299D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center"/>
          </w:tcPr>
          <w:p w14:paraId="433F405F" w14:textId="77777777" w:rsidR="00787482" w:rsidRDefault="00007DD7">
            <w:pPr>
              <w:ind w:right="3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center"/>
          </w:tcPr>
          <w:p w14:paraId="6C9560FD" w14:textId="11F109B0" w:rsidR="00787482" w:rsidRDefault="00D4299D">
            <w:pPr>
              <w:ind w:right="30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bottom"/>
          </w:tcPr>
          <w:p w14:paraId="39B6BA01" w14:textId="4FE5FC0E" w:rsidR="00787482" w:rsidRPr="009B0316" w:rsidRDefault="00D4299D" w:rsidP="009B0316">
            <w:pPr>
              <w:jc w:val="both"/>
              <w:rPr>
                <w:b/>
                <w:lang w:val="ro-RO"/>
              </w:rPr>
            </w:pPr>
            <w:r w:rsidRPr="009B0316">
              <w:rPr>
                <w:b/>
                <w:lang w:val="ro-RO"/>
              </w:rPr>
              <w:t>Dr. Dimancea Alexandru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bottom"/>
          </w:tcPr>
          <w:p w14:paraId="320A8803" w14:textId="4F54D44E" w:rsidR="00787482" w:rsidRPr="009B0316" w:rsidRDefault="00D4299D" w:rsidP="009B0316">
            <w:pPr>
              <w:rPr>
                <w:b/>
                <w:lang w:val="ro-RO"/>
              </w:rPr>
            </w:pPr>
            <w:r w:rsidRPr="009B0316">
              <w:rPr>
                <w:b/>
                <w:lang w:val="ro-RO"/>
              </w:rPr>
              <w:t>Dr.Lesenciuc Vlad</w:t>
            </w:r>
          </w:p>
        </w:tc>
      </w:tr>
      <w:tr w:rsidR="00787482" w14:paraId="27A37A78" w14:textId="77777777" w:rsidTr="00D4299D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71757A92" w14:textId="77777777" w:rsidR="00787482" w:rsidRDefault="00007DD7">
            <w:pPr>
              <w:ind w:right="3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42EC1B0A" w14:textId="08FC8A0B" w:rsidR="00787482" w:rsidRDefault="00D4299D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76D62CF7" w14:textId="728CECB9" w:rsidR="00787482" w:rsidRPr="009B0316" w:rsidRDefault="00D4299D" w:rsidP="009B0316">
            <w:pPr>
              <w:ind w:left="5"/>
              <w:jc w:val="both"/>
              <w:rPr>
                <w:b/>
              </w:rPr>
            </w:pPr>
            <w:r w:rsidRPr="009B0316">
              <w:rPr>
                <w:b/>
              </w:rPr>
              <w:t>Dr. Mihai Eliza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1187F3DF" w14:textId="64E92A45" w:rsidR="00787482" w:rsidRPr="009B0316" w:rsidRDefault="00D4299D" w:rsidP="009B0316">
            <w:pPr>
              <w:rPr>
                <w:b/>
              </w:rPr>
            </w:pPr>
            <w:r w:rsidRPr="009B0316">
              <w:rPr>
                <w:b/>
              </w:rPr>
              <w:t xml:space="preserve">Dr. </w:t>
            </w:r>
            <w:proofErr w:type="spellStart"/>
            <w:r w:rsidRPr="009B0316">
              <w:rPr>
                <w:b/>
              </w:rPr>
              <w:t>Ungureanu</w:t>
            </w:r>
            <w:proofErr w:type="spellEnd"/>
            <w:r w:rsidRPr="009B0316">
              <w:rPr>
                <w:b/>
              </w:rPr>
              <w:t xml:space="preserve"> Alexandra</w:t>
            </w:r>
          </w:p>
        </w:tc>
      </w:tr>
      <w:tr w:rsidR="00787482" w14:paraId="75F7E387" w14:textId="77777777" w:rsidTr="00D4299D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459E19DF" w14:textId="77777777" w:rsidR="00787482" w:rsidRDefault="00007DD7">
            <w:pPr>
              <w:ind w:right="31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5D535667" w14:textId="04937B34" w:rsidR="00787482" w:rsidRDefault="00D4299D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612697D0" w14:textId="2F839E31" w:rsidR="00787482" w:rsidRPr="009B0316" w:rsidRDefault="00D4299D" w:rsidP="009B0316">
            <w:pPr>
              <w:jc w:val="both"/>
              <w:rPr>
                <w:b/>
                <w:lang w:val="ro-RO"/>
              </w:rPr>
            </w:pPr>
            <w:r w:rsidRPr="009B0316">
              <w:rPr>
                <w:b/>
                <w:lang w:val="ro-RO"/>
              </w:rPr>
              <w:t>Dr. Oleineac Cristina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209B0412" w14:textId="5061A28C" w:rsidR="00787482" w:rsidRPr="009B0316" w:rsidRDefault="00D4299D" w:rsidP="009B0316">
            <w:pPr>
              <w:rPr>
                <w:b/>
                <w:lang w:val="ro-RO"/>
              </w:rPr>
            </w:pPr>
            <w:r w:rsidRPr="009B0316">
              <w:rPr>
                <w:b/>
                <w:lang w:val="ro-RO"/>
              </w:rPr>
              <w:t>Dr. Chele Dimitrie</w:t>
            </w:r>
          </w:p>
        </w:tc>
      </w:tr>
      <w:tr w:rsidR="00787482" w14:paraId="38AB3C07" w14:textId="77777777" w:rsidTr="00D4299D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41E0ACB3" w14:textId="77777777" w:rsidR="00787482" w:rsidRDefault="00007DD7">
            <w:pPr>
              <w:ind w:right="3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634E3634" w14:textId="686EF35F" w:rsidR="00787482" w:rsidRDefault="00D4299D">
            <w:pPr>
              <w:ind w:left="5"/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4A82474D" w14:textId="24B5602B" w:rsidR="00787482" w:rsidRDefault="00D4299D" w:rsidP="009B0316">
            <w:pPr>
              <w:ind w:left="5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Dr. Manea Mirabela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02F629B8" w14:textId="71C0B8A2" w:rsidR="00787482" w:rsidRDefault="00D4299D" w:rsidP="009B031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Dr. Stoican Cosmina</w:t>
            </w:r>
          </w:p>
        </w:tc>
      </w:tr>
      <w:tr w:rsidR="00787482" w14:paraId="50F7BE4E" w14:textId="77777777" w:rsidTr="00D4299D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1C2ABDA0" w14:textId="77777777" w:rsidR="00787482" w:rsidRDefault="00007DD7">
            <w:pPr>
              <w:ind w:right="3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2EB96EE1" w14:textId="32AFC9B7" w:rsidR="00787482" w:rsidRDefault="00007DD7" w:rsidP="00D4299D">
            <w:pPr>
              <w:ind w:left="40"/>
              <w:rPr>
                <w:b/>
              </w:rPr>
            </w:pPr>
            <w:r>
              <w:rPr>
                <w:b/>
              </w:rPr>
              <w:t xml:space="preserve">  </w:t>
            </w:r>
            <w:r w:rsidR="00D4299D">
              <w:rPr>
                <w:b/>
              </w:rPr>
              <w:t>J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1ADF79B8" w14:textId="2394004B" w:rsidR="00787482" w:rsidRDefault="00D4299D" w:rsidP="009B0316">
            <w:pPr>
              <w:ind w:left="5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Dr. Geana Ileana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0A4D425E" w14:textId="63E655D0" w:rsidR="00787482" w:rsidRDefault="00D4299D" w:rsidP="009B031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Dr.  Arsene Andreea</w:t>
            </w:r>
          </w:p>
        </w:tc>
      </w:tr>
      <w:tr w:rsidR="00787482" w14:paraId="48C901C6" w14:textId="77777777" w:rsidTr="009B0316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center"/>
          </w:tcPr>
          <w:p w14:paraId="4B4C8BFB" w14:textId="77777777" w:rsidR="00787482" w:rsidRPr="009B0316" w:rsidRDefault="00007DD7">
            <w:pPr>
              <w:ind w:left="119"/>
              <w:jc w:val="center"/>
              <w:rPr>
                <w:b/>
              </w:rPr>
            </w:pPr>
            <w:r w:rsidRPr="009B0316">
              <w:rPr>
                <w:b/>
              </w:rPr>
              <w:t>10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center"/>
          </w:tcPr>
          <w:p w14:paraId="52A2E743" w14:textId="7DECF5EE" w:rsidR="00787482" w:rsidRPr="009B0316" w:rsidRDefault="00D4299D">
            <w:pPr>
              <w:ind w:right="37"/>
              <w:jc w:val="center"/>
              <w:rPr>
                <w:b/>
              </w:rPr>
            </w:pPr>
            <w:r w:rsidRPr="009B0316">
              <w:rPr>
                <w:b/>
              </w:rPr>
              <w:t>V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bottom"/>
          </w:tcPr>
          <w:p w14:paraId="4E8ECF54" w14:textId="272EF68F" w:rsidR="00787482" w:rsidRPr="009B0316" w:rsidRDefault="009B0316" w:rsidP="009B0316">
            <w:pPr>
              <w:ind w:left="5"/>
              <w:jc w:val="both"/>
              <w:rPr>
                <w:b/>
                <w:lang w:val="ro-RO"/>
              </w:rPr>
            </w:pPr>
            <w:r w:rsidRPr="009B0316">
              <w:rPr>
                <w:b/>
                <w:lang w:val="ro-RO"/>
              </w:rPr>
              <w:t>Dr. Mihai Eliza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bottom"/>
          </w:tcPr>
          <w:p w14:paraId="57B4A91F" w14:textId="22157CE5" w:rsidR="00787482" w:rsidRPr="009B0316" w:rsidRDefault="009B0316" w:rsidP="009B0316">
            <w:pPr>
              <w:rPr>
                <w:b/>
                <w:lang w:val="ro-RO"/>
              </w:rPr>
            </w:pPr>
            <w:r w:rsidRPr="009B0316">
              <w:rPr>
                <w:b/>
                <w:lang w:val="ro-RO"/>
              </w:rPr>
              <w:t>Dr. Buhaescu Andreea</w:t>
            </w:r>
          </w:p>
        </w:tc>
      </w:tr>
      <w:tr w:rsidR="00787482" w14:paraId="68B5B806" w14:textId="77777777" w:rsidTr="009B0316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center"/>
          </w:tcPr>
          <w:p w14:paraId="6255D7E7" w14:textId="77777777" w:rsidR="00787482" w:rsidRPr="009B0316" w:rsidRDefault="00007DD7">
            <w:pPr>
              <w:ind w:left="124"/>
              <w:jc w:val="center"/>
              <w:rPr>
                <w:b/>
              </w:rPr>
            </w:pPr>
            <w:r w:rsidRPr="009B0316">
              <w:rPr>
                <w:b/>
              </w:rPr>
              <w:t>11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center"/>
          </w:tcPr>
          <w:p w14:paraId="1248A3FE" w14:textId="514DBB4C" w:rsidR="00787482" w:rsidRPr="009B0316" w:rsidRDefault="00D4299D">
            <w:pPr>
              <w:jc w:val="center"/>
              <w:rPr>
                <w:b/>
              </w:rPr>
            </w:pPr>
            <w:r w:rsidRPr="009B0316">
              <w:rPr>
                <w:b/>
              </w:rPr>
              <w:t>S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bottom"/>
          </w:tcPr>
          <w:p w14:paraId="07C81068" w14:textId="38A6BFF0" w:rsidR="00787482" w:rsidRPr="009B0316" w:rsidRDefault="009B0316" w:rsidP="009B0316">
            <w:pPr>
              <w:ind w:left="5"/>
              <w:jc w:val="both"/>
              <w:rPr>
                <w:b/>
              </w:rPr>
            </w:pPr>
            <w:r w:rsidRPr="009B0316">
              <w:rPr>
                <w:b/>
              </w:rPr>
              <w:t xml:space="preserve">Dr. </w:t>
            </w:r>
            <w:proofErr w:type="spellStart"/>
            <w:r w:rsidRPr="009B0316">
              <w:rPr>
                <w:b/>
              </w:rPr>
              <w:t>Butnariu</w:t>
            </w:r>
            <w:proofErr w:type="spellEnd"/>
            <w:r w:rsidRPr="009B0316">
              <w:rPr>
                <w:b/>
              </w:rPr>
              <w:t xml:space="preserve"> </w:t>
            </w:r>
            <w:proofErr w:type="spellStart"/>
            <w:r w:rsidRPr="009B0316">
              <w:rPr>
                <w:b/>
              </w:rPr>
              <w:t>Ioana</w:t>
            </w:r>
            <w:proofErr w:type="spellEnd"/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bottom"/>
          </w:tcPr>
          <w:p w14:paraId="212A240D" w14:textId="53A748F0" w:rsidR="00787482" w:rsidRPr="009B0316" w:rsidRDefault="009B0316" w:rsidP="009B0316">
            <w:pPr>
              <w:rPr>
                <w:b/>
              </w:rPr>
            </w:pPr>
            <w:r w:rsidRPr="009B0316">
              <w:rPr>
                <w:b/>
              </w:rPr>
              <w:t xml:space="preserve">Dr. </w:t>
            </w:r>
            <w:proofErr w:type="spellStart"/>
            <w:r w:rsidRPr="009B0316">
              <w:rPr>
                <w:b/>
              </w:rPr>
              <w:t>Mitrica</w:t>
            </w:r>
            <w:proofErr w:type="spellEnd"/>
            <w:r w:rsidRPr="009B0316">
              <w:rPr>
                <w:b/>
              </w:rPr>
              <w:t xml:space="preserve"> Iulia</w:t>
            </w:r>
          </w:p>
        </w:tc>
      </w:tr>
      <w:tr w:rsidR="00787482" w14:paraId="106B35F0" w14:textId="77777777" w:rsidTr="009B0316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center"/>
          </w:tcPr>
          <w:p w14:paraId="1E61ABF4" w14:textId="77777777" w:rsidR="00787482" w:rsidRPr="009B0316" w:rsidRDefault="00007DD7">
            <w:pPr>
              <w:ind w:left="119"/>
              <w:jc w:val="center"/>
              <w:rPr>
                <w:b/>
              </w:rPr>
            </w:pPr>
            <w:r w:rsidRPr="009B0316">
              <w:rPr>
                <w:b/>
              </w:rPr>
              <w:t>12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center"/>
          </w:tcPr>
          <w:p w14:paraId="240E6717" w14:textId="4C7B0DA5" w:rsidR="00787482" w:rsidRPr="009B0316" w:rsidRDefault="00D4299D">
            <w:pPr>
              <w:ind w:right="30"/>
              <w:jc w:val="center"/>
              <w:rPr>
                <w:b/>
              </w:rPr>
            </w:pPr>
            <w:r w:rsidRPr="009B0316">
              <w:rPr>
                <w:b/>
              </w:rPr>
              <w:t>D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bottom"/>
          </w:tcPr>
          <w:p w14:paraId="5795A0B7" w14:textId="3F2D7B47" w:rsidR="00787482" w:rsidRPr="009B0316" w:rsidRDefault="009B0316" w:rsidP="009B0316">
            <w:pPr>
              <w:ind w:left="5"/>
              <w:jc w:val="both"/>
              <w:rPr>
                <w:b/>
                <w:lang w:val="ro-RO"/>
              </w:rPr>
            </w:pPr>
            <w:r w:rsidRPr="009B0316">
              <w:rPr>
                <w:b/>
                <w:lang w:val="ro-RO"/>
              </w:rPr>
              <w:t>Dr. Anghel Nicoleta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bottom"/>
          </w:tcPr>
          <w:p w14:paraId="224371A3" w14:textId="0BC53BD2" w:rsidR="00787482" w:rsidRPr="009B0316" w:rsidRDefault="009B0316" w:rsidP="009B0316">
            <w:pPr>
              <w:rPr>
                <w:b/>
              </w:rPr>
            </w:pPr>
            <w:r w:rsidRPr="009B0316">
              <w:rPr>
                <w:b/>
              </w:rPr>
              <w:t xml:space="preserve">Dr. </w:t>
            </w:r>
            <w:proofErr w:type="spellStart"/>
            <w:r w:rsidRPr="009B0316">
              <w:rPr>
                <w:b/>
              </w:rPr>
              <w:t>Moraru</w:t>
            </w:r>
            <w:proofErr w:type="spellEnd"/>
            <w:r w:rsidRPr="009B0316">
              <w:rPr>
                <w:b/>
              </w:rPr>
              <w:t xml:space="preserve"> Adriana</w:t>
            </w:r>
          </w:p>
        </w:tc>
      </w:tr>
      <w:tr w:rsidR="00787482" w14:paraId="4FA86777" w14:textId="77777777" w:rsidTr="009B0316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center"/>
          </w:tcPr>
          <w:p w14:paraId="7C00E2BE" w14:textId="77777777" w:rsidR="00787482" w:rsidRPr="009B0316" w:rsidRDefault="00007DD7">
            <w:pPr>
              <w:ind w:left="119"/>
              <w:jc w:val="center"/>
              <w:rPr>
                <w:b/>
              </w:rPr>
            </w:pPr>
            <w:r w:rsidRPr="009B0316">
              <w:rPr>
                <w:b/>
              </w:rPr>
              <w:t>13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center"/>
          </w:tcPr>
          <w:p w14:paraId="490799D2" w14:textId="233B4D71" w:rsidR="00787482" w:rsidRPr="009B0316" w:rsidRDefault="00D4299D">
            <w:pPr>
              <w:jc w:val="center"/>
              <w:rPr>
                <w:b/>
              </w:rPr>
            </w:pPr>
            <w:r w:rsidRPr="009B0316">
              <w:rPr>
                <w:b/>
              </w:rPr>
              <w:t>L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bottom"/>
          </w:tcPr>
          <w:p w14:paraId="43A4DE70" w14:textId="091D0D40" w:rsidR="00787482" w:rsidRPr="009B0316" w:rsidRDefault="009B0316" w:rsidP="009B0316">
            <w:pPr>
              <w:ind w:left="5"/>
              <w:jc w:val="both"/>
              <w:rPr>
                <w:b/>
                <w:lang w:val="ro-RO"/>
              </w:rPr>
            </w:pPr>
            <w:r w:rsidRPr="009B0316">
              <w:rPr>
                <w:b/>
                <w:lang w:val="ro-RO"/>
              </w:rPr>
              <w:t>Dr. Dimancea Alexandru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bottom"/>
          </w:tcPr>
          <w:p w14:paraId="26F63DAA" w14:textId="343137D0" w:rsidR="00787482" w:rsidRPr="009B0316" w:rsidRDefault="009B0316" w:rsidP="009B0316">
            <w:pPr>
              <w:rPr>
                <w:b/>
                <w:lang w:val="ro-RO"/>
              </w:rPr>
            </w:pPr>
            <w:r w:rsidRPr="009B0316">
              <w:rPr>
                <w:b/>
                <w:lang w:val="ro-RO"/>
              </w:rPr>
              <w:t>Dr. Stoican Cosmina</w:t>
            </w:r>
          </w:p>
        </w:tc>
      </w:tr>
      <w:tr w:rsidR="00787482" w14:paraId="202FF709" w14:textId="77777777" w:rsidTr="00D4299D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0A962FBA" w14:textId="77777777" w:rsidR="00787482" w:rsidRDefault="00007DD7">
            <w:pPr>
              <w:ind w:left="119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3EB1B0D6" w14:textId="4480C05B" w:rsidR="00787482" w:rsidRDefault="00D4299D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41D9D969" w14:textId="2D4D951E" w:rsidR="00787482" w:rsidRPr="000736F4" w:rsidRDefault="009B0316" w:rsidP="000736F4">
            <w:pPr>
              <w:ind w:left="5"/>
              <w:jc w:val="both"/>
              <w:rPr>
                <w:b/>
                <w:lang w:val="ro-RO"/>
              </w:rPr>
            </w:pPr>
            <w:r w:rsidRPr="000736F4">
              <w:rPr>
                <w:b/>
                <w:lang w:val="ro-RO"/>
              </w:rPr>
              <w:t>Dr. Antonescu Florian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5D76588D" w14:textId="0619695E" w:rsidR="00787482" w:rsidRPr="000736F4" w:rsidRDefault="009B0316" w:rsidP="000736F4">
            <w:pPr>
              <w:jc w:val="both"/>
              <w:rPr>
                <w:b/>
              </w:rPr>
            </w:pPr>
            <w:r w:rsidRPr="000736F4">
              <w:rPr>
                <w:b/>
              </w:rPr>
              <w:t xml:space="preserve">Dr. </w:t>
            </w:r>
            <w:proofErr w:type="spellStart"/>
            <w:r w:rsidRPr="000736F4">
              <w:rPr>
                <w:b/>
              </w:rPr>
              <w:t>Mitrica</w:t>
            </w:r>
            <w:proofErr w:type="spellEnd"/>
            <w:r w:rsidRPr="000736F4">
              <w:rPr>
                <w:b/>
              </w:rPr>
              <w:t xml:space="preserve"> Iulia</w:t>
            </w:r>
          </w:p>
        </w:tc>
      </w:tr>
      <w:tr w:rsidR="00787482" w14:paraId="7EDB4882" w14:textId="77777777" w:rsidTr="00D4299D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6B24D7A1" w14:textId="77777777" w:rsidR="00787482" w:rsidRDefault="00007DD7">
            <w:pPr>
              <w:ind w:left="119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7F7120A3" w14:textId="4F1EBF48" w:rsidR="00787482" w:rsidRDefault="00D4299D">
            <w:pPr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31FE15CF" w14:textId="495DE3BE" w:rsidR="00787482" w:rsidRPr="000736F4" w:rsidRDefault="009B0316" w:rsidP="000736F4">
            <w:pPr>
              <w:ind w:left="5"/>
              <w:jc w:val="both"/>
              <w:rPr>
                <w:b/>
                <w:lang w:val="ro-RO"/>
              </w:rPr>
            </w:pPr>
            <w:r w:rsidRPr="000736F4">
              <w:rPr>
                <w:b/>
                <w:lang w:val="ro-RO"/>
              </w:rPr>
              <w:t>Dr. Oleineac Cristina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7B978521" w14:textId="14A71C11" w:rsidR="00787482" w:rsidRPr="000736F4" w:rsidRDefault="009B0316" w:rsidP="000736F4">
            <w:pPr>
              <w:jc w:val="both"/>
              <w:rPr>
                <w:b/>
                <w:lang w:val="ro-RO"/>
              </w:rPr>
            </w:pPr>
            <w:r w:rsidRPr="000736F4">
              <w:rPr>
                <w:b/>
                <w:lang w:val="ro-RO"/>
              </w:rPr>
              <w:t>Dr. Lesenciuc Vlad</w:t>
            </w:r>
          </w:p>
        </w:tc>
      </w:tr>
      <w:tr w:rsidR="00787482" w14:paraId="14EF7269" w14:textId="77777777" w:rsidTr="00D4299D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3D799771" w14:textId="77777777" w:rsidR="00787482" w:rsidRDefault="00007DD7">
            <w:pPr>
              <w:ind w:left="119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7CB39965" w14:textId="48C32F11" w:rsidR="00787482" w:rsidRDefault="00007DD7" w:rsidP="00D4299D">
            <w:pPr>
              <w:ind w:left="40"/>
              <w:rPr>
                <w:b/>
              </w:rPr>
            </w:pPr>
            <w:r>
              <w:rPr>
                <w:b/>
              </w:rPr>
              <w:t xml:space="preserve">  </w:t>
            </w:r>
            <w:r w:rsidR="00D4299D">
              <w:rPr>
                <w:b/>
              </w:rPr>
              <w:t>J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1110C59C" w14:textId="07498BFD" w:rsidR="00787482" w:rsidRPr="000736F4" w:rsidRDefault="009B0316" w:rsidP="000736F4">
            <w:pPr>
              <w:ind w:left="5"/>
              <w:jc w:val="both"/>
              <w:rPr>
                <w:b/>
              </w:rPr>
            </w:pPr>
            <w:r w:rsidRPr="000736F4">
              <w:rPr>
                <w:b/>
              </w:rPr>
              <w:t xml:space="preserve">Dr. </w:t>
            </w:r>
            <w:proofErr w:type="spellStart"/>
            <w:r w:rsidRPr="000736F4">
              <w:rPr>
                <w:b/>
              </w:rPr>
              <w:t>Chelmambet</w:t>
            </w:r>
            <w:proofErr w:type="spellEnd"/>
            <w:r w:rsidRPr="000736F4">
              <w:rPr>
                <w:b/>
              </w:rPr>
              <w:t xml:space="preserve"> Altay 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4B79A659" w14:textId="4FC6B122" w:rsidR="00787482" w:rsidRPr="000736F4" w:rsidRDefault="009B0316" w:rsidP="000736F4">
            <w:pPr>
              <w:jc w:val="both"/>
              <w:rPr>
                <w:b/>
              </w:rPr>
            </w:pPr>
            <w:r w:rsidRPr="000736F4">
              <w:rPr>
                <w:b/>
              </w:rPr>
              <w:t xml:space="preserve">Dr. </w:t>
            </w:r>
            <w:proofErr w:type="spellStart"/>
            <w:r w:rsidRPr="000736F4">
              <w:rPr>
                <w:b/>
              </w:rPr>
              <w:t>Chele</w:t>
            </w:r>
            <w:proofErr w:type="spellEnd"/>
            <w:r w:rsidRPr="000736F4">
              <w:rPr>
                <w:b/>
              </w:rPr>
              <w:t xml:space="preserve"> </w:t>
            </w:r>
            <w:proofErr w:type="spellStart"/>
            <w:r w:rsidRPr="000736F4">
              <w:rPr>
                <w:b/>
              </w:rPr>
              <w:t>Dimitrie</w:t>
            </w:r>
            <w:proofErr w:type="spellEnd"/>
          </w:p>
        </w:tc>
      </w:tr>
      <w:tr w:rsidR="00787482" w14:paraId="26EFEB4D" w14:textId="77777777" w:rsidTr="00D4299D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4104E3F6" w14:textId="77777777" w:rsidR="00787482" w:rsidRDefault="00007DD7">
            <w:pPr>
              <w:ind w:left="119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73AA2895" w14:textId="049421F1" w:rsidR="00787482" w:rsidRDefault="00D4299D">
            <w:pPr>
              <w:ind w:right="37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61E3E2A0" w14:textId="260A3808" w:rsidR="00787482" w:rsidRPr="000736F4" w:rsidRDefault="009B0316" w:rsidP="000736F4">
            <w:pPr>
              <w:ind w:left="5"/>
              <w:jc w:val="both"/>
              <w:rPr>
                <w:b/>
              </w:rPr>
            </w:pPr>
            <w:r w:rsidRPr="000736F4">
              <w:rPr>
                <w:b/>
              </w:rPr>
              <w:t xml:space="preserve">Dr. </w:t>
            </w:r>
            <w:proofErr w:type="spellStart"/>
            <w:r w:rsidRPr="000736F4">
              <w:rPr>
                <w:b/>
              </w:rPr>
              <w:t>Antonescu</w:t>
            </w:r>
            <w:proofErr w:type="spellEnd"/>
            <w:r w:rsidRPr="000736F4">
              <w:rPr>
                <w:b/>
              </w:rPr>
              <w:t xml:space="preserve"> </w:t>
            </w:r>
            <w:proofErr w:type="spellStart"/>
            <w:r w:rsidRPr="000736F4">
              <w:rPr>
                <w:b/>
              </w:rPr>
              <w:t>Ghelemez</w:t>
            </w:r>
            <w:proofErr w:type="spellEnd"/>
            <w:r w:rsidRPr="000736F4">
              <w:rPr>
                <w:b/>
              </w:rPr>
              <w:t xml:space="preserve"> Dana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7E79EFC2" w14:textId="50EAD5C3" w:rsidR="00787482" w:rsidRPr="000736F4" w:rsidRDefault="009B0316" w:rsidP="000736F4">
            <w:pPr>
              <w:jc w:val="both"/>
              <w:rPr>
                <w:b/>
              </w:rPr>
            </w:pPr>
            <w:r w:rsidRPr="000736F4">
              <w:rPr>
                <w:b/>
              </w:rPr>
              <w:t xml:space="preserve">Dr. </w:t>
            </w:r>
            <w:proofErr w:type="spellStart"/>
            <w:r w:rsidRPr="000736F4">
              <w:rPr>
                <w:b/>
              </w:rPr>
              <w:t>Bucur</w:t>
            </w:r>
            <w:proofErr w:type="spellEnd"/>
            <w:r w:rsidRPr="000736F4">
              <w:rPr>
                <w:b/>
              </w:rPr>
              <w:t xml:space="preserve"> Amanda</w:t>
            </w:r>
          </w:p>
        </w:tc>
      </w:tr>
      <w:tr w:rsidR="00787482" w14:paraId="239AA7D0" w14:textId="77777777" w:rsidTr="00933BEF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center"/>
          </w:tcPr>
          <w:p w14:paraId="5D22AC55" w14:textId="77777777" w:rsidR="00787482" w:rsidRPr="00933BEF" w:rsidRDefault="00007DD7">
            <w:pPr>
              <w:ind w:left="119"/>
              <w:jc w:val="center"/>
              <w:rPr>
                <w:b/>
              </w:rPr>
            </w:pPr>
            <w:r w:rsidRPr="00933BEF">
              <w:rPr>
                <w:b/>
              </w:rPr>
              <w:t>18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center"/>
          </w:tcPr>
          <w:p w14:paraId="163A1E09" w14:textId="4B8F6CD5" w:rsidR="00787482" w:rsidRPr="00933BEF" w:rsidRDefault="00D4299D">
            <w:pPr>
              <w:jc w:val="center"/>
              <w:rPr>
                <w:b/>
              </w:rPr>
            </w:pPr>
            <w:r w:rsidRPr="00933BEF">
              <w:rPr>
                <w:b/>
              </w:rPr>
              <w:t>S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bottom"/>
          </w:tcPr>
          <w:p w14:paraId="4E9EFAFD" w14:textId="5886141A" w:rsidR="00787482" w:rsidRPr="000736F4" w:rsidRDefault="009B0316" w:rsidP="000736F4">
            <w:pPr>
              <w:ind w:left="5"/>
              <w:jc w:val="both"/>
              <w:rPr>
                <w:b/>
              </w:rPr>
            </w:pPr>
            <w:r w:rsidRPr="000736F4">
              <w:rPr>
                <w:b/>
              </w:rPr>
              <w:t xml:space="preserve">Dr. </w:t>
            </w:r>
            <w:proofErr w:type="spellStart"/>
            <w:r w:rsidRPr="000736F4">
              <w:rPr>
                <w:b/>
              </w:rPr>
              <w:t>Anghel</w:t>
            </w:r>
            <w:proofErr w:type="spellEnd"/>
            <w:r w:rsidRPr="000736F4">
              <w:rPr>
                <w:b/>
              </w:rPr>
              <w:t xml:space="preserve"> </w:t>
            </w:r>
            <w:proofErr w:type="spellStart"/>
            <w:r w:rsidRPr="000736F4">
              <w:rPr>
                <w:b/>
              </w:rPr>
              <w:t>Nicoleta</w:t>
            </w:r>
            <w:proofErr w:type="spellEnd"/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bottom"/>
          </w:tcPr>
          <w:p w14:paraId="440F8CD5" w14:textId="107FC9FC" w:rsidR="00787482" w:rsidRPr="000736F4" w:rsidRDefault="009B0316" w:rsidP="000736F4">
            <w:pPr>
              <w:jc w:val="both"/>
              <w:rPr>
                <w:b/>
              </w:rPr>
            </w:pPr>
            <w:r w:rsidRPr="000736F4">
              <w:rPr>
                <w:b/>
              </w:rPr>
              <w:t xml:space="preserve">Dr. </w:t>
            </w:r>
            <w:proofErr w:type="spellStart"/>
            <w:r w:rsidRPr="000736F4">
              <w:rPr>
                <w:b/>
              </w:rPr>
              <w:t>Ungureanu</w:t>
            </w:r>
            <w:proofErr w:type="spellEnd"/>
            <w:r w:rsidRPr="000736F4">
              <w:rPr>
                <w:b/>
              </w:rPr>
              <w:t xml:space="preserve"> Alexandra</w:t>
            </w:r>
          </w:p>
        </w:tc>
      </w:tr>
      <w:tr w:rsidR="00787482" w14:paraId="7F65BF81" w14:textId="77777777" w:rsidTr="00933BEF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center"/>
          </w:tcPr>
          <w:p w14:paraId="7F24A7A2" w14:textId="77777777" w:rsidR="00787482" w:rsidRPr="00933BEF" w:rsidRDefault="00007DD7">
            <w:pPr>
              <w:ind w:left="119"/>
              <w:jc w:val="center"/>
              <w:rPr>
                <w:b/>
              </w:rPr>
            </w:pPr>
            <w:r w:rsidRPr="00933BEF">
              <w:rPr>
                <w:b/>
              </w:rPr>
              <w:t>19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center"/>
          </w:tcPr>
          <w:p w14:paraId="3C3FE039" w14:textId="6B8F6043" w:rsidR="00787482" w:rsidRPr="00933BEF" w:rsidRDefault="00D4299D">
            <w:pPr>
              <w:ind w:right="30"/>
              <w:jc w:val="center"/>
              <w:rPr>
                <w:b/>
              </w:rPr>
            </w:pPr>
            <w:r w:rsidRPr="00933BEF">
              <w:rPr>
                <w:b/>
              </w:rPr>
              <w:t>D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bottom"/>
          </w:tcPr>
          <w:p w14:paraId="7989B39C" w14:textId="13743D82" w:rsidR="00787482" w:rsidRPr="000736F4" w:rsidRDefault="009B0316" w:rsidP="000736F4">
            <w:pPr>
              <w:ind w:left="5"/>
              <w:jc w:val="both"/>
              <w:rPr>
                <w:b/>
                <w:lang w:val="ro-RO"/>
              </w:rPr>
            </w:pPr>
            <w:r w:rsidRPr="000736F4">
              <w:rPr>
                <w:b/>
                <w:lang w:val="ro-RO"/>
              </w:rPr>
              <w:t>Dr. Antonescu Florian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bottom"/>
          </w:tcPr>
          <w:p w14:paraId="32BC5DC3" w14:textId="7B201F70" w:rsidR="00787482" w:rsidRPr="000736F4" w:rsidRDefault="009B0316" w:rsidP="000736F4">
            <w:pPr>
              <w:jc w:val="both"/>
              <w:rPr>
                <w:b/>
                <w:lang w:val="ro-RO"/>
              </w:rPr>
            </w:pPr>
            <w:r w:rsidRPr="000736F4">
              <w:rPr>
                <w:b/>
                <w:lang w:val="ro-RO"/>
              </w:rPr>
              <w:t>Dr. Mitrica Iulia</w:t>
            </w:r>
          </w:p>
        </w:tc>
      </w:tr>
      <w:tr w:rsidR="00787482" w14:paraId="38ECE291" w14:textId="77777777" w:rsidTr="00D4299D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7D70A482" w14:textId="77777777" w:rsidR="00787482" w:rsidRDefault="00007DD7">
            <w:pPr>
              <w:ind w:left="119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6563F7C0" w14:textId="480D6F3F" w:rsidR="00787482" w:rsidRDefault="00D4299D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47246993" w14:textId="06DDB90C" w:rsidR="00787482" w:rsidRPr="000736F4" w:rsidRDefault="00933BEF" w:rsidP="000736F4">
            <w:pPr>
              <w:ind w:left="5"/>
              <w:jc w:val="both"/>
              <w:rPr>
                <w:b/>
                <w:lang w:val="ro-RO"/>
              </w:rPr>
            </w:pPr>
            <w:r w:rsidRPr="000736F4">
              <w:rPr>
                <w:b/>
                <w:lang w:val="ro-RO"/>
              </w:rPr>
              <w:t>Dr. Popescu Alina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5AF30AA9" w14:textId="6154CE60" w:rsidR="00787482" w:rsidRPr="000736F4" w:rsidRDefault="00933BEF" w:rsidP="000736F4">
            <w:pPr>
              <w:jc w:val="both"/>
              <w:rPr>
                <w:b/>
                <w:lang w:val="ro-RO"/>
              </w:rPr>
            </w:pPr>
            <w:r w:rsidRPr="000736F4">
              <w:rPr>
                <w:b/>
                <w:lang w:val="ro-RO"/>
              </w:rPr>
              <w:t>Dr. Buhaescu Andreea</w:t>
            </w:r>
          </w:p>
        </w:tc>
      </w:tr>
      <w:tr w:rsidR="00787482" w14:paraId="74E5B74D" w14:textId="77777777" w:rsidTr="00D4299D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72BCA11A" w14:textId="77777777" w:rsidR="00787482" w:rsidRDefault="00007DD7">
            <w:pPr>
              <w:ind w:left="119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497D46C6" w14:textId="0DF0CEF0" w:rsidR="00787482" w:rsidRDefault="00D4299D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6610FC29" w14:textId="462D6C4F" w:rsidR="00787482" w:rsidRPr="000736F4" w:rsidRDefault="00933BEF" w:rsidP="000736F4">
            <w:pPr>
              <w:ind w:left="5"/>
              <w:jc w:val="both"/>
              <w:rPr>
                <w:b/>
              </w:rPr>
            </w:pPr>
            <w:r w:rsidRPr="000736F4">
              <w:rPr>
                <w:b/>
              </w:rPr>
              <w:t xml:space="preserve">Dr. </w:t>
            </w:r>
            <w:proofErr w:type="spellStart"/>
            <w:r w:rsidRPr="000736F4">
              <w:rPr>
                <w:b/>
              </w:rPr>
              <w:t>Butnariu</w:t>
            </w:r>
            <w:proofErr w:type="spellEnd"/>
            <w:r w:rsidRPr="000736F4">
              <w:rPr>
                <w:b/>
              </w:rPr>
              <w:t xml:space="preserve"> </w:t>
            </w:r>
            <w:proofErr w:type="spellStart"/>
            <w:r w:rsidRPr="000736F4">
              <w:rPr>
                <w:b/>
              </w:rPr>
              <w:t>Ioana</w:t>
            </w:r>
            <w:proofErr w:type="spellEnd"/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34A68FC1" w14:textId="6E054E0C" w:rsidR="00787482" w:rsidRPr="000736F4" w:rsidRDefault="00933BEF" w:rsidP="000736F4">
            <w:pPr>
              <w:jc w:val="both"/>
              <w:rPr>
                <w:b/>
              </w:rPr>
            </w:pPr>
            <w:r w:rsidRPr="000736F4">
              <w:rPr>
                <w:b/>
              </w:rPr>
              <w:t xml:space="preserve">Dr. </w:t>
            </w:r>
            <w:proofErr w:type="spellStart"/>
            <w:r w:rsidRPr="000736F4">
              <w:rPr>
                <w:b/>
              </w:rPr>
              <w:t>Arsene</w:t>
            </w:r>
            <w:proofErr w:type="spellEnd"/>
            <w:r w:rsidRPr="000736F4">
              <w:rPr>
                <w:b/>
              </w:rPr>
              <w:t xml:space="preserve"> </w:t>
            </w:r>
            <w:proofErr w:type="spellStart"/>
            <w:r w:rsidRPr="000736F4">
              <w:rPr>
                <w:b/>
              </w:rPr>
              <w:t>Andreea</w:t>
            </w:r>
            <w:proofErr w:type="spellEnd"/>
          </w:p>
        </w:tc>
      </w:tr>
      <w:tr w:rsidR="00787482" w14:paraId="3AEF5EB2" w14:textId="77777777" w:rsidTr="00D4299D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2BB5FD29" w14:textId="77777777" w:rsidR="00787482" w:rsidRDefault="00007DD7">
            <w:pPr>
              <w:ind w:left="119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7FBDCEDB" w14:textId="39454E83" w:rsidR="00787482" w:rsidRDefault="00D4299D">
            <w:pPr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2FB593E8" w14:textId="4F649E38" w:rsidR="00787482" w:rsidRPr="000736F4" w:rsidRDefault="00933BEF" w:rsidP="000736F4">
            <w:pPr>
              <w:ind w:left="5"/>
              <w:jc w:val="both"/>
              <w:rPr>
                <w:b/>
              </w:rPr>
            </w:pPr>
            <w:r w:rsidRPr="000736F4">
              <w:rPr>
                <w:b/>
              </w:rPr>
              <w:t xml:space="preserve">Dr. </w:t>
            </w:r>
            <w:proofErr w:type="spellStart"/>
            <w:r w:rsidRPr="000736F4">
              <w:rPr>
                <w:b/>
              </w:rPr>
              <w:t>Findrihan</w:t>
            </w:r>
            <w:proofErr w:type="spellEnd"/>
            <w:r w:rsidRPr="000736F4">
              <w:rPr>
                <w:b/>
              </w:rPr>
              <w:t xml:space="preserve"> Paul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63F7F7EE" w14:textId="04E657D3" w:rsidR="00787482" w:rsidRPr="000736F4" w:rsidRDefault="00933BEF" w:rsidP="000736F4">
            <w:pPr>
              <w:jc w:val="both"/>
              <w:rPr>
                <w:b/>
                <w:lang w:val="ro-RO"/>
              </w:rPr>
            </w:pPr>
            <w:r w:rsidRPr="000736F4">
              <w:rPr>
                <w:b/>
                <w:lang w:val="ro-RO"/>
              </w:rPr>
              <w:t>Dr. Stoican Cosmina</w:t>
            </w:r>
          </w:p>
        </w:tc>
      </w:tr>
      <w:tr w:rsidR="00787482" w14:paraId="320E7CF6" w14:textId="77777777" w:rsidTr="00D4299D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0C10A876" w14:textId="77777777" w:rsidR="00787482" w:rsidRDefault="00007DD7">
            <w:pPr>
              <w:ind w:left="119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761B6984" w14:textId="19BC76B3" w:rsidR="00787482" w:rsidRDefault="00D4299D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14ABE511" w14:textId="5DAB332D" w:rsidR="00787482" w:rsidRPr="000736F4" w:rsidRDefault="00933BEF" w:rsidP="000736F4">
            <w:pPr>
              <w:ind w:left="5"/>
              <w:jc w:val="both"/>
              <w:rPr>
                <w:b/>
                <w:lang w:val="ro-RO"/>
              </w:rPr>
            </w:pPr>
            <w:r w:rsidRPr="000736F4">
              <w:rPr>
                <w:b/>
                <w:lang w:val="ro-RO"/>
              </w:rPr>
              <w:t>Dr. Mihai Eliza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217F773F" w14:textId="7D4093F7" w:rsidR="00787482" w:rsidRPr="000736F4" w:rsidRDefault="00933BEF" w:rsidP="000736F4">
            <w:pPr>
              <w:jc w:val="both"/>
              <w:rPr>
                <w:b/>
                <w:lang w:val="ro-RO"/>
              </w:rPr>
            </w:pPr>
            <w:r w:rsidRPr="000736F4">
              <w:rPr>
                <w:b/>
                <w:lang w:val="ro-RO"/>
              </w:rPr>
              <w:t>Dr. Ispas Simona</w:t>
            </w:r>
          </w:p>
        </w:tc>
      </w:tr>
      <w:tr w:rsidR="00787482" w14:paraId="66B1C625" w14:textId="77777777" w:rsidTr="00D4299D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70DCB15F" w14:textId="77777777" w:rsidR="00787482" w:rsidRDefault="00007DD7">
            <w:pPr>
              <w:ind w:left="119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5D8D78B4" w14:textId="3A2E46C0" w:rsidR="00787482" w:rsidRDefault="00D4299D">
            <w:pPr>
              <w:ind w:right="37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175C8083" w14:textId="73251052" w:rsidR="00787482" w:rsidRPr="000736F4" w:rsidRDefault="00933BEF" w:rsidP="000736F4">
            <w:pPr>
              <w:ind w:left="5"/>
              <w:jc w:val="both"/>
              <w:rPr>
                <w:b/>
                <w:lang w:val="ro-RO"/>
              </w:rPr>
            </w:pPr>
            <w:r w:rsidRPr="000736F4">
              <w:rPr>
                <w:b/>
                <w:lang w:val="ro-RO"/>
              </w:rPr>
              <w:t>Dr. Cristea Ionelia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52BAE360" w14:textId="7B7C2AC1" w:rsidR="00787482" w:rsidRPr="000736F4" w:rsidRDefault="00933BEF" w:rsidP="000736F4">
            <w:pPr>
              <w:jc w:val="both"/>
              <w:rPr>
                <w:b/>
                <w:lang w:val="ro-RO"/>
              </w:rPr>
            </w:pPr>
            <w:r w:rsidRPr="000736F4">
              <w:rPr>
                <w:b/>
                <w:lang w:val="ro-RO"/>
              </w:rPr>
              <w:t>Dr. Bucur Amanda</w:t>
            </w:r>
          </w:p>
        </w:tc>
      </w:tr>
      <w:tr w:rsidR="00787482" w14:paraId="1F800469" w14:textId="77777777" w:rsidTr="00933BEF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center"/>
          </w:tcPr>
          <w:p w14:paraId="4D0B6556" w14:textId="77777777" w:rsidR="00787482" w:rsidRPr="00933BEF" w:rsidRDefault="00007DD7">
            <w:pPr>
              <w:ind w:left="119"/>
              <w:jc w:val="center"/>
              <w:rPr>
                <w:b/>
              </w:rPr>
            </w:pPr>
            <w:r w:rsidRPr="00933BEF">
              <w:rPr>
                <w:b/>
              </w:rPr>
              <w:t>25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center"/>
          </w:tcPr>
          <w:p w14:paraId="493B83A9" w14:textId="364FC904" w:rsidR="00787482" w:rsidRPr="00933BEF" w:rsidRDefault="00D4299D">
            <w:pPr>
              <w:jc w:val="center"/>
              <w:rPr>
                <w:b/>
              </w:rPr>
            </w:pPr>
            <w:r w:rsidRPr="00933BEF">
              <w:rPr>
                <w:b/>
              </w:rPr>
              <w:t>S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bottom"/>
          </w:tcPr>
          <w:p w14:paraId="0B36C80F" w14:textId="0A5157AB" w:rsidR="00787482" w:rsidRPr="000736F4" w:rsidRDefault="00933BEF" w:rsidP="000736F4">
            <w:pPr>
              <w:ind w:left="5"/>
              <w:jc w:val="both"/>
              <w:rPr>
                <w:b/>
              </w:rPr>
            </w:pPr>
            <w:r w:rsidRPr="000736F4">
              <w:rPr>
                <w:b/>
              </w:rPr>
              <w:t xml:space="preserve">Dr. </w:t>
            </w:r>
            <w:proofErr w:type="spellStart"/>
            <w:r w:rsidRPr="000736F4">
              <w:rPr>
                <w:b/>
              </w:rPr>
              <w:t>Antonescu</w:t>
            </w:r>
            <w:proofErr w:type="spellEnd"/>
            <w:r w:rsidRPr="000736F4">
              <w:rPr>
                <w:b/>
              </w:rPr>
              <w:t xml:space="preserve"> </w:t>
            </w:r>
            <w:proofErr w:type="spellStart"/>
            <w:r w:rsidRPr="000736F4">
              <w:rPr>
                <w:b/>
              </w:rPr>
              <w:t>Ghelemez</w:t>
            </w:r>
            <w:proofErr w:type="spellEnd"/>
            <w:r w:rsidRPr="000736F4">
              <w:rPr>
                <w:b/>
              </w:rPr>
              <w:t>-Dana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center"/>
          </w:tcPr>
          <w:p w14:paraId="4FA59CDF" w14:textId="402B7090" w:rsidR="00787482" w:rsidRPr="000736F4" w:rsidRDefault="00933BEF" w:rsidP="000736F4">
            <w:pPr>
              <w:jc w:val="both"/>
              <w:rPr>
                <w:b/>
              </w:rPr>
            </w:pPr>
            <w:r w:rsidRPr="000736F4">
              <w:rPr>
                <w:b/>
              </w:rPr>
              <w:t xml:space="preserve">Dr. </w:t>
            </w:r>
            <w:proofErr w:type="spellStart"/>
            <w:r w:rsidRPr="000736F4">
              <w:rPr>
                <w:b/>
              </w:rPr>
              <w:t>Aresene</w:t>
            </w:r>
            <w:proofErr w:type="spellEnd"/>
            <w:r w:rsidRPr="000736F4">
              <w:rPr>
                <w:b/>
              </w:rPr>
              <w:t xml:space="preserve"> </w:t>
            </w:r>
            <w:proofErr w:type="spellStart"/>
            <w:r w:rsidRPr="000736F4">
              <w:rPr>
                <w:b/>
              </w:rPr>
              <w:t>Andreeea</w:t>
            </w:r>
            <w:proofErr w:type="spellEnd"/>
          </w:p>
        </w:tc>
      </w:tr>
      <w:tr w:rsidR="00787482" w14:paraId="5A1C3D68" w14:textId="77777777" w:rsidTr="00933BEF">
        <w:trPr>
          <w:trHeight w:val="233"/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center"/>
          </w:tcPr>
          <w:p w14:paraId="0D35EB1E" w14:textId="77777777" w:rsidR="00787482" w:rsidRPr="00933BEF" w:rsidRDefault="00007DD7">
            <w:pPr>
              <w:ind w:left="119"/>
              <w:jc w:val="center"/>
              <w:rPr>
                <w:b/>
              </w:rPr>
            </w:pPr>
            <w:r w:rsidRPr="00933BEF">
              <w:rPr>
                <w:b/>
              </w:rPr>
              <w:t>26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center"/>
          </w:tcPr>
          <w:p w14:paraId="68898F80" w14:textId="6E1A0951" w:rsidR="00787482" w:rsidRPr="00933BEF" w:rsidRDefault="00D4299D">
            <w:pPr>
              <w:ind w:right="30"/>
              <w:jc w:val="center"/>
              <w:rPr>
                <w:b/>
              </w:rPr>
            </w:pPr>
            <w:r w:rsidRPr="00933BEF">
              <w:rPr>
                <w:b/>
              </w:rPr>
              <w:t>D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bottom"/>
          </w:tcPr>
          <w:p w14:paraId="005304C9" w14:textId="5103E168" w:rsidR="00787482" w:rsidRPr="000736F4" w:rsidRDefault="00933BEF" w:rsidP="000736F4">
            <w:pPr>
              <w:ind w:left="5"/>
              <w:jc w:val="both"/>
              <w:rPr>
                <w:b/>
              </w:rPr>
            </w:pPr>
            <w:proofErr w:type="spellStart"/>
            <w:r w:rsidRPr="000736F4">
              <w:rPr>
                <w:b/>
              </w:rPr>
              <w:t>Dr.Oleineac</w:t>
            </w:r>
            <w:proofErr w:type="spellEnd"/>
            <w:r w:rsidRPr="000736F4">
              <w:rPr>
                <w:b/>
              </w:rPr>
              <w:t xml:space="preserve">  Cristina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2" w:type="dxa"/>
            </w:tcMar>
            <w:vAlign w:val="center"/>
          </w:tcPr>
          <w:p w14:paraId="0BEB39FC" w14:textId="47661C8E" w:rsidR="00787482" w:rsidRPr="000736F4" w:rsidRDefault="00933BEF" w:rsidP="000736F4">
            <w:pPr>
              <w:jc w:val="both"/>
              <w:rPr>
                <w:b/>
              </w:rPr>
            </w:pPr>
            <w:r w:rsidRPr="000736F4">
              <w:rPr>
                <w:b/>
              </w:rPr>
              <w:t xml:space="preserve">Dr. </w:t>
            </w:r>
            <w:proofErr w:type="spellStart"/>
            <w:r w:rsidRPr="000736F4">
              <w:rPr>
                <w:b/>
              </w:rPr>
              <w:t>Ungureanu</w:t>
            </w:r>
            <w:proofErr w:type="spellEnd"/>
            <w:r w:rsidRPr="000736F4">
              <w:rPr>
                <w:b/>
              </w:rPr>
              <w:t xml:space="preserve"> Alexandra</w:t>
            </w:r>
          </w:p>
        </w:tc>
      </w:tr>
      <w:tr w:rsidR="00787482" w14:paraId="2F168EB4" w14:textId="77777777" w:rsidTr="00D4299D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086CA43A" w14:textId="77777777" w:rsidR="00787482" w:rsidRDefault="00007DD7">
            <w:pPr>
              <w:ind w:left="119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4AE50D60" w14:textId="0E0AD735" w:rsidR="00787482" w:rsidRDefault="00D4299D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503F0094" w14:textId="12CD4D50" w:rsidR="00787482" w:rsidRPr="000736F4" w:rsidRDefault="00933BEF" w:rsidP="000736F4">
            <w:pPr>
              <w:ind w:left="5"/>
              <w:jc w:val="both"/>
              <w:rPr>
                <w:b/>
                <w:lang w:val="ro-RO"/>
              </w:rPr>
            </w:pPr>
            <w:r w:rsidRPr="000736F4">
              <w:rPr>
                <w:b/>
                <w:lang w:val="ro-RO"/>
              </w:rPr>
              <w:t>Dr. Ionescu Radu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1C060C67" w14:textId="79A2F42D" w:rsidR="00787482" w:rsidRPr="000736F4" w:rsidRDefault="00933BEF" w:rsidP="000736F4">
            <w:pPr>
              <w:jc w:val="both"/>
              <w:rPr>
                <w:b/>
                <w:lang w:val="ro-RO"/>
              </w:rPr>
            </w:pPr>
            <w:r w:rsidRPr="000736F4">
              <w:rPr>
                <w:b/>
                <w:lang w:val="ro-RO"/>
              </w:rPr>
              <w:t>Dr. Dumitru Teodora</w:t>
            </w:r>
          </w:p>
        </w:tc>
      </w:tr>
      <w:tr w:rsidR="00787482" w14:paraId="0B51A024" w14:textId="77777777" w:rsidTr="00D4299D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0F6D6D94" w14:textId="77777777" w:rsidR="00787482" w:rsidRDefault="00007DD7">
            <w:pPr>
              <w:ind w:left="119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7411869A" w14:textId="73972B15" w:rsidR="00787482" w:rsidRDefault="00D4299D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5F65B8DB" w14:textId="32317640" w:rsidR="00787482" w:rsidRPr="000736F4" w:rsidRDefault="00933BEF" w:rsidP="000736F4">
            <w:pPr>
              <w:ind w:left="5"/>
              <w:jc w:val="both"/>
              <w:rPr>
                <w:b/>
                <w:lang w:val="ro-RO"/>
              </w:rPr>
            </w:pPr>
            <w:r w:rsidRPr="000736F4">
              <w:rPr>
                <w:b/>
                <w:lang w:val="ro-RO"/>
              </w:rPr>
              <w:t>Dr. Findrihan Paul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5C718D96" w14:textId="432C1C59" w:rsidR="00787482" w:rsidRPr="000736F4" w:rsidRDefault="00933BEF" w:rsidP="000736F4">
            <w:pPr>
              <w:jc w:val="both"/>
              <w:rPr>
                <w:b/>
                <w:lang w:val="ro-RO"/>
              </w:rPr>
            </w:pPr>
            <w:r w:rsidRPr="000736F4">
              <w:rPr>
                <w:b/>
                <w:lang w:val="ro-RO"/>
              </w:rPr>
              <w:t>Dr. Radu Bianca</w:t>
            </w:r>
          </w:p>
        </w:tc>
      </w:tr>
      <w:tr w:rsidR="00787482" w14:paraId="5CAFD25C" w14:textId="77777777" w:rsidTr="00D4299D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55794717" w14:textId="77777777" w:rsidR="00787482" w:rsidRDefault="00007DD7">
            <w:pPr>
              <w:ind w:left="119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28A9182C" w14:textId="3AAAE784" w:rsidR="00787482" w:rsidRDefault="00D4299D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MC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7A110927" w14:textId="5A15CDF4" w:rsidR="00787482" w:rsidRPr="000736F4" w:rsidRDefault="00933BEF" w:rsidP="000736F4">
            <w:pPr>
              <w:ind w:left="5"/>
              <w:jc w:val="both"/>
              <w:rPr>
                <w:b/>
                <w:lang w:val="ro-RO"/>
              </w:rPr>
            </w:pPr>
            <w:r w:rsidRPr="000736F4">
              <w:rPr>
                <w:b/>
                <w:lang w:val="ro-RO"/>
              </w:rPr>
              <w:t>Dr. Antonescu Ghelmez-Dana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7A990DB5" w14:textId="6FB3DD1C" w:rsidR="00787482" w:rsidRPr="000736F4" w:rsidRDefault="00933BEF" w:rsidP="000736F4">
            <w:pPr>
              <w:jc w:val="both"/>
              <w:rPr>
                <w:b/>
                <w:lang w:val="ro-RO"/>
              </w:rPr>
            </w:pPr>
            <w:r w:rsidRPr="000736F4">
              <w:rPr>
                <w:b/>
                <w:lang w:val="ro-RO"/>
              </w:rPr>
              <w:t>Dr. Bucur Amanda</w:t>
            </w:r>
          </w:p>
        </w:tc>
      </w:tr>
      <w:tr w:rsidR="00787482" w14:paraId="1E7B936D" w14:textId="77777777" w:rsidTr="00D4299D">
        <w:trPr>
          <w:jc w:val="center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60260C21" w14:textId="77777777" w:rsidR="00787482" w:rsidRDefault="00007DD7">
            <w:pPr>
              <w:ind w:left="119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2EAC3FBB" w14:textId="6419143E" w:rsidR="00787482" w:rsidRDefault="00D4299D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3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bottom"/>
          </w:tcPr>
          <w:p w14:paraId="2115B86F" w14:textId="7208AAEF" w:rsidR="00787482" w:rsidRPr="000736F4" w:rsidRDefault="00933BEF" w:rsidP="000736F4">
            <w:pPr>
              <w:ind w:left="5"/>
              <w:jc w:val="both"/>
              <w:rPr>
                <w:b/>
              </w:rPr>
            </w:pPr>
            <w:r w:rsidRPr="000736F4">
              <w:rPr>
                <w:b/>
              </w:rPr>
              <w:t xml:space="preserve">Dr. </w:t>
            </w:r>
            <w:proofErr w:type="spellStart"/>
            <w:r w:rsidRPr="000736F4">
              <w:rPr>
                <w:b/>
              </w:rPr>
              <w:t>Chelmambet</w:t>
            </w:r>
            <w:proofErr w:type="spellEnd"/>
            <w:r w:rsidRPr="000736F4">
              <w:rPr>
                <w:b/>
              </w:rPr>
              <w:t xml:space="preserve"> Altay</w:t>
            </w:r>
          </w:p>
        </w:tc>
        <w:tc>
          <w:tcPr>
            <w:tcW w:w="4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2" w:type="dxa"/>
            </w:tcMar>
            <w:vAlign w:val="center"/>
          </w:tcPr>
          <w:p w14:paraId="59514973" w14:textId="06B4F5AD" w:rsidR="00787482" w:rsidRPr="000736F4" w:rsidRDefault="00933BEF" w:rsidP="000736F4">
            <w:pPr>
              <w:jc w:val="both"/>
              <w:rPr>
                <w:b/>
                <w:lang w:val="ro-RO"/>
              </w:rPr>
            </w:pPr>
            <w:r w:rsidRPr="000736F4">
              <w:rPr>
                <w:b/>
                <w:lang w:val="ro-RO"/>
              </w:rPr>
              <w:t>Dr. Lesenciuc Vlad</w:t>
            </w:r>
          </w:p>
        </w:tc>
      </w:tr>
    </w:tbl>
    <w:p w14:paraId="27D372D9" w14:textId="77777777" w:rsidR="00787482" w:rsidRDefault="00787482">
      <w:pPr>
        <w:shd w:val="clear" w:color="auto" w:fill="FFFFFF" w:themeFill="background1"/>
      </w:pPr>
    </w:p>
    <w:sectPr w:rsidR="00787482">
      <w:headerReference w:type="first" r:id="rId7"/>
      <w:footerReference w:type="first" r:id="rId8"/>
      <w:pgSz w:w="12240" w:h="15840"/>
      <w:pgMar w:top="1440" w:right="1260" w:bottom="777" w:left="1800" w:header="720" w:footer="720" w:gutter="0"/>
      <w:pgNumType w:start="1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368F5" w14:textId="77777777" w:rsidR="00AA6012" w:rsidRDefault="00AA6012">
      <w:r>
        <w:separator/>
      </w:r>
    </w:p>
  </w:endnote>
  <w:endnote w:type="continuationSeparator" w:id="0">
    <w:p w14:paraId="64CC7BF1" w14:textId="77777777" w:rsidR="00AA6012" w:rsidRDefault="00AA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C7476" w14:textId="77777777" w:rsidR="00787482" w:rsidRDefault="00007DD7">
    <w:pPr>
      <w:tabs>
        <w:tab w:val="left" w:pos="540"/>
      </w:tabs>
      <w:ind w:left="-449"/>
    </w:pPr>
    <w:r>
      <w:rPr>
        <w:b/>
      </w:rPr>
      <w:t xml:space="preserve">Director medical,                           Se </w:t>
    </w:r>
    <w:proofErr w:type="spellStart"/>
    <w:r>
      <w:rPr>
        <w:b/>
      </w:rPr>
      <w:t>aproba</w:t>
    </w:r>
    <w:proofErr w:type="spellEnd"/>
    <w:r>
      <w:rPr>
        <w:b/>
      </w:rPr>
      <w:t xml:space="preserve">,                                   </w:t>
    </w:r>
    <w:proofErr w:type="spellStart"/>
    <w:r>
      <w:rPr>
        <w:b/>
      </w:rPr>
      <w:t>Șef</w:t>
    </w:r>
    <w:proofErr w:type="spellEnd"/>
    <w:r>
      <w:rPr>
        <w:b/>
      </w:rPr>
      <w:t xml:space="preserve"> </w:t>
    </w:r>
    <w:proofErr w:type="spellStart"/>
    <w:r>
      <w:rPr>
        <w:b/>
      </w:rPr>
      <w:t>Sectie</w:t>
    </w:r>
    <w:proofErr w:type="spellEnd"/>
  </w:p>
  <w:p w14:paraId="706CAA15" w14:textId="77777777" w:rsidR="00787482" w:rsidRDefault="00007DD7">
    <w:pPr>
      <w:tabs>
        <w:tab w:val="left" w:pos="0"/>
      </w:tabs>
      <w:ind w:left="-449"/>
      <w:rPr>
        <w:lang w:val="it-IT"/>
      </w:rPr>
    </w:pPr>
    <w:r>
      <w:rPr>
        <w:b/>
        <w:lang w:val="it-IT"/>
      </w:rPr>
      <w:t>Dr. Maris Claudia                         Manager                                Conf. Tuta Sorin</w:t>
    </w:r>
  </w:p>
  <w:p w14:paraId="13C5D1F5" w14:textId="77777777" w:rsidR="00787482" w:rsidRDefault="00787482">
    <w:pPr>
      <w:tabs>
        <w:tab w:val="center" w:pos="4680"/>
        <w:tab w:val="right" w:pos="9360"/>
      </w:tabs>
      <w:rPr>
        <w:color w:val="00000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D6564" w14:textId="77777777" w:rsidR="00AA6012" w:rsidRDefault="00AA6012">
      <w:r>
        <w:separator/>
      </w:r>
    </w:p>
  </w:footnote>
  <w:footnote w:type="continuationSeparator" w:id="0">
    <w:p w14:paraId="50BCDA4E" w14:textId="77777777" w:rsidR="00AA6012" w:rsidRDefault="00AA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6BF21" w14:textId="77777777" w:rsidR="00787482" w:rsidRDefault="00007DD7">
    <w:pPr>
      <w:tabs>
        <w:tab w:val="center" w:pos="4680"/>
        <w:tab w:val="right" w:pos="9360"/>
      </w:tabs>
      <w:rPr>
        <w:color w:val="000000"/>
        <w:sz w:val="16"/>
        <w:szCs w:val="16"/>
        <w:lang w:val="it-IT"/>
      </w:rPr>
    </w:pPr>
    <w:r>
      <w:rPr>
        <w:b/>
        <w:color w:val="000000"/>
      </w:rPr>
      <w:t xml:space="preserve">                        </w:t>
    </w:r>
    <w:r>
      <w:rPr>
        <w:b/>
        <w:color w:val="000000"/>
        <w:sz w:val="16"/>
        <w:szCs w:val="16"/>
      </w:rPr>
      <w:t xml:space="preserve">                                                             </w:t>
    </w:r>
    <w:r>
      <w:rPr>
        <w:b/>
        <w:noProof/>
        <w:color w:val="000000"/>
        <w:sz w:val="16"/>
        <w:szCs w:val="16"/>
      </w:rPr>
      <w:drawing>
        <wp:anchor distT="0" distB="0" distL="0" distR="0" simplePos="0" relativeHeight="2" behindDoc="1" locked="0" layoutInCell="1" allowOverlap="1" wp14:anchorId="11F31972" wp14:editId="3623EF0D">
          <wp:simplePos x="0" y="0"/>
          <wp:positionH relativeFrom="column">
            <wp:posOffset>-285750</wp:posOffset>
          </wp:positionH>
          <wp:positionV relativeFrom="paragraph">
            <wp:posOffset>-285750</wp:posOffset>
          </wp:positionV>
          <wp:extent cx="914400" cy="9144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000000"/>
        <w:sz w:val="16"/>
        <w:szCs w:val="16"/>
      </w:rPr>
      <w:drawing>
        <wp:anchor distT="0" distB="0" distL="114300" distR="114300" simplePos="0" relativeHeight="3" behindDoc="1" locked="0" layoutInCell="1" allowOverlap="1" wp14:anchorId="1B9687E3" wp14:editId="78E7D1D9">
          <wp:simplePos x="0" y="0"/>
          <wp:positionH relativeFrom="column">
            <wp:posOffset>5391150</wp:posOffset>
          </wp:positionH>
          <wp:positionV relativeFrom="paragraph">
            <wp:posOffset>-285750</wp:posOffset>
          </wp:positionV>
          <wp:extent cx="990600" cy="790575"/>
          <wp:effectExtent l="0" t="0" r="0" b="0"/>
          <wp:wrapSquare wrapText="bothSides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00"/>
        <w:sz w:val="16"/>
        <w:szCs w:val="16"/>
        <w:lang w:val="it-IT"/>
      </w:rPr>
      <w:t xml:space="preserve">MINISTERUL SANATA TII                           </w:t>
    </w:r>
  </w:p>
  <w:p w14:paraId="088F0B77" w14:textId="77777777" w:rsidR="00787482" w:rsidRDefault="00007DD7">
    <w:pPr>
      <w:tabs>
        <w:tab w:val="center" w:pos="4680"/>
        <w:tab w:val="right" w:pos="9360"/>
      </w:tabs>
      <w:rPr>
        <w:color w:val="000000"/>
        <w:sz w:val="16"/>
        <w:szCs w:val="16"/>
        <w:lang w:val="it-IT"/>
      </w:rPr>
    </w:pPr>
    <w:r>
      <w:rPr>
        <w:b/>
        <w:color w:val="000000"/>
        <w:sz w:val="16"/>
        <w:szCs w:val="16"/>
        <w:lang w:val="it-IT"/>
      </w:rPr>
      <w:t xml:space="preserve">                                                         INSTITUTUL NATIONAL DE NEUROLOGIE SI BOLI NEUROVASCULARE </w:t>
    </w:r>
  </w:p>
  <w:p w14:paraId="72B789BA" w14:textId="77777777" w:rsidR="00787482" w:rsidRDefault="00007DD7">
    <w:pPr>
      <w:tabs>
        <w:tab w:val="center" w:pos="4680"/>
        <w:tab w:val="right" w:pos="9360"/>
      </w:tabs>
      <w:rPr>
        <w:color w:val="000000"/>
        <w:sz w:val="16"/>
        <w:szCs w:val="16"/>
        <w:lang w:val="it-IT"/>
      </w:rPr>
    </w:pPr>
    <w:r>
      <w:rPr>
        <w:color w:val="000000"/>
        <w:sz w:val="16"/>
        <w:szCs w:val="16"/>
        <w:lang w:val="it-IT"/>
      </w:rPr>
      <w:t xml:space="preserve">                           B ucuresti , Sector 4, Sos. Berceni nr. 10-12 , site : www.innbn-bucuresti.ro , </w:t>
    </w:r>
  </w:p>
  <w:p w14:paraId="062B98F0" w14:textId="77777777" w:rsidR="00787482" w:rsidRDefault="00007DD7">
    <w:pPr>
      <w:tabs>
        <w:tab w:val="center" w:pos="4680"/>
        <w:tab w:val="right" w:pos="9360"/>
      </w:tabs>
    </w:pPr>
    <w:r>
      <w:rPr>
        <w:color w:val="000000"/>
        <w:sz w:val="16"/>
        <w:szCs w:val="16"/>
        <w:lang w:val="it-IT"/>
      </w:rPr>
      <w:t xml:space="preserve">                           E-mail : </w:t>
    </w:r>
    <w:hyperlink r:id="rId3">
      <w:r>
        <w:rPr>
          <w:rStyle w:val="InternetLink"/>
          <w:color w:val="0000FF"/>
          <w:sz w:val="16"/>
          <w:szCs w:val="16"/>
          <w:lang w:val="it-IT"/>
        </w:rPr>
        <w:t>manager ibcv@yahoo.com</w:t>
      </w:r>
    </w:hyperlink>
    <w:r>
      <w:rPr>
        <w:color w:val="000000"/>
        <w:sz w:val="16"/>
        <w:szCs w:val="16"/>
        <w:lang w:val="it-IT"/>
      </w:rPr>
      <w:t xml:space="preserve">,                                                                                                                                                       </w:t>
    </w:r>
  </w:p>
  <w:p w14:paraId="5196E61C" w14:textId="77777777" w:rsidR="00787482" w:rsidRDefault="00007DD7">
    <w:pPr>
      <w:tabs>
        <w:tab w:val="center" w:pos="4680"/>
        <w:tab w:val="right" w:pos="9360"/>
      </w:tabs>
      <w:rPr>
        <w:color w:val="000000"/>
        <w:sz w:val="16"/>
        <w:szCs w:val="16"/>
      </w:rPr>
    </w:pPr>
    <w:r>
      <w:rPr>
        <w:color w:val="000000"/>
        <w:sz w:val="16"/>
        <w:szCs w:val="16"/>
        <w:lang w:val="it-IT"/>
      </w:rPr>
      <w:t xml:space="preserve">                           </w:t>
    </w:r>
    <w:r>
      <w:rPr>
        <w:color w:val="000000"/>
        <w:sz w:val="16"/>
        <w:szCs w:val="16"/>
      </w:rPr>
      <w:t xml:space="preserve">Cod fiscal 7548010, </w:t>
    </w:r>
    <w:proofErr w:type="spellStart"/>
    <w:r>
      <w:rPr>
        <w:color w:val="000000"/>
        <w:sz w:val="16"/>
        <w:szCs w:val="16"/>
      </w:rPr>
      <w:t>Cont</w:t>
    </w:r>
    <w:proofErr w:type="spellEnd"/>
    <w:r>
      <w:rPr>
        <w:color w:val="000000"/>
        <w:sz w:val="16"/>
        <w:szCs w:val="16"/>
      </w:rPr>
      <w:t xml:space="preserve"> IBAN RO 79 TREZ 70420F332100XXXX </w:t>
    </w:r>
    <w:proofErr w:type="spellStart"/>
    <w:r>
      <w:rPr>
        <w:color w:val="000000"/>
        <w:sz w:val="16"/>
        <w:szCs w:val="16"/>
      </w:rPr>
      <w:t>deschis</w:t>
    </w:r>
    <w:proofErr w:type="spellEnd"/>
    <w:r>
      <w:rPr>
        <w:color w:val="000000"/>
        <w:sz w:val="16"/>
        <w:szCs w:val="16"/>
      </w:rPr>
      <w:t xml:space="preserve"> la </w:t>
    </w:r>
    <w:proofErr w:type="spellStart"/>
    <w:r>
      <w:rPr>
        <w:color w:val="000000"/>
        <w:sz w:val="16"/>
        <w:szCs w:val="16"/>
      </w:rPr>
      <w:t>Trezoreria</w:t>
    </w:r>
    <w:proofErr w:type="spellEnd"/>
    <w:r>
      <w:rPr>
        <w:color w:val="000000"/>
        <w:sz w:val="16"/>
        <w:szCs w:val="16"/>
      </w:rPr>
      <w:t xml:space="preserve"> sector 4</w:t>
    </w:r>
  </w:p>
  <w:p w14:paraId="25069F7C" w14:textId="77777777" w:rsidR="00787482" w:rsidRDefault="00007DD7">
    <w:pPr>
      <w:tabs>
        <w:tab w:val="center" w:pos="4680"/>
        <w:tab w:val="right" w:pos="9360"/>
      </w:tabs>
      <w:rPr>
        <w:color w:val="000000"/>
      </w:rPr>
    </w:pPr>
    <w:r>
      <w:rPr>
        <w:color w:val="000000"/>
        <w:sz w:val="16"/>
        <w:szCs w:val="16"/>
      </w:rPr>
      <w:t xml:space="preserve">                           Tel. 021/334.30.04., Fax. 021/334.38.34., 021/334.64.63.      </w:t>
    </w:r>
    <w:r>
      <w:rPr>
        <w:color w:val="000000"/>
        <w:sz w:val="20"/>
        <w:szCs w:val="20"/>
      </w:rPr>
      <w:tab/>
    </w:r>
    <w:r>
      <w:rPr>
        <w:color w:val="000000"/>
      </w:rPr>
      <w:t xml:space="preserve">                                                                                                                       </w:t>
    </w:r>
  </w:p>
  <w:p w14:paraId="0A210D53" w14:textId="77777777" w:rsidR="00787482" w:rsidRDefault="00787482">
    <w:pP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82"/>
    <w:rsid w:val="00007DD7"/>
    <w:rsid w:val="000736F4"/>
    <w:rsid w:val="00093D1F"/>
    <w:rsid w:val="000C3ABB"/>
    <w:rsid w:val="003B1EB7"/>
    <w:rsid w:val="006A6801"/>
    <w:rsid w:val="00787482"/>
    <w:rsid w:val="00933BEF"/>
    <w:rsid w:val="009A6EB1"/>
    <w:rsid w:val="009B0316"/>
    <w:rsid w:val="00AA6012"/>
    <w:rsid w:val="00C05C25"/>
    <w:rsid w:val="00C96813"/>
    <w:rsid w:val="00D4299D"/>
    <w:rsid w:val="00F2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D96A"/>
  <w15:docId w15:val="{FEA76813-D4A5-453E-8378-E9B33176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F6"/>
  </w:style>
  <w:style w:type="paragraph" w:styleId="Heading1">
    <w:name w:val="heading 1"/>
    <w:basedOn w:val="Normal"/>
    <w:next w:val="Normal"/>
    <w:qFormat/>
    <w:rsid w:val="00004D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rsid w:val="00004D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rsid w:val="00004D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rsid w:val="00004DF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04D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rsid w:val="00004DF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2F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92006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6D2F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qFormat/>
    <w:rsid w:val="00004DF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rsid w:val="00004D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920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</w:style>
  <w:style w:type="paragraph" w:styleId="Footer">
    <w:name w:val="foot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F5994-8E62-4296-AD60-1DB5F2B0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MarcelaFelicia</dc:creator>
  <dc:description/>
  <cp:lastModifiedBy>medici</cp:lastModifiedBy>
  <cp:revision>2</cp:revision>
  <cp:lastPrinted>2026-03-30T10:37:00Z</cp:lastPrinted>
  <dcterms:created xsi:type="dcterms:W3CDTF">2026-03-30T15:28:00Z</dcterms:created>
  <dcterms:modified xsi:type="dcterms:W3CDTF">2026-03-30T15:28:00Z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1f020c23-863f-4f40-9342-0d6a1e79fee0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